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2B5A" w14:textId="0E24E41B" w:rsidR="007B38FB" w:rsidRPr="0038577C" w:rsidRDefault="007B38FB" w:rsidP="007B38FB">
      <w:pPr>
        <w:jc w:val="center"/>
        <w:rPr>
          <w:b/>
        </w:rPr>
      </w:pPr>
      <w:r w:rsidRPr="0038577C">
        <w:rPr>
          <w:b/>
        </w:rPr>
        <w:t>Movement Breaks</w:t>
      </w:r>
    </w:p>
    <w:p w14:paraId="384F869D" w14:textId="5DEC0312" w:rsidR="007B38FB" w:rsidRDefault="007B38FB" w:rsidP="007B38FB">
      <w:pPr>
        <w:jc w:val="center"/>
      </w:pPr>
    </w:p>
    <w:p w14:paraId="423EBD61" w14:textId="0DFC032A" w:rsidR="007B38FB" w:rsidRDefault="007B38FB" w:rsidP="007B38FB">
      <w:r>
        <w:t xml:space="preserve">*This is an informal (and minimally organized) document </w:t>
      </w:r>
      <w:r w:rsidR="0038577C">
        <w:t>with references and links to the information that guided the recommended frequency of “brain breaks” used in our study. The results of this study were presented at the 2017 AOTA Conference and our paper was recently submitted for publication in the International Journal of Special Education. This is being shared now per request. A more formal document will available in the near future.</w:t>
      </w:r>
      <w:bookmarkStart w:id="0" w:name="_GoBack"/>
      <w:bookmarkEnd w:id="0"/>
    </w:p>
    <w:p w14:paraId="3C49C1F6" w14:textId="77777777" w:rsidR="007B38FB" w:rsidRDefault="007B38FB"/>
    <w:p w14:paraId="30F10CDE" w14:textId="34D3CC1A" w:rsidR="00A47FC8" w:rsidRDefault="001B6FB6">
      <w:hyperlink r:id="rId6" w:history="1">
        <w:r w:rsidRPr="00C066DB">
          <w:rPr>
            <w:rStyle w:val="Hyperlink"/>
          </w:rPr>
          <w:t>http://new.ocde.us/HealthySchools/Documents/ClassroomPA-Breaksgonoodle-white-paper.pdf?Mobile=1&amp;Source=%2FHealthySchools%2F%5Flayouts%2Fmobile%2Fview%2Easpx%3FList%3D25fc57ff%252D3ba1%252D4e1f%252Dab0c%252D61ec27e2bfb1%26View%3De39fca25%252Df66f%252D495f%252Db15e%252D922291dc225d%26CurrentPage%3D1</w:t>
        </w:r>
      </w:hyperlink>
    </w:p>
    <w:p w14:paraId="1232A336" w14:textId="64B1A3A9" w:rsidR="00531146" w:rsidRDefault="00531146">
      <w:r>
        <w:t>White paper by GoNoodle on the effects of brain breaks.</w:t>
      </w:r>
    </w:p>
    <w:p w14:paraId="282390A5" w14:textId="410A6F0F" w:rsidR="001B6FB6" w:rsidRDefault="001B6FB6"/>
    <w:p w14:paraId="48537308" w14:textId="0DE07D6A" w:rsidR="001B6FB6" w:rsidRDefault="001B6FB6">
      <w:hyperlink r:id="rId7" w:history="1">
        <w:r w:rsidRPr="00C066DB">
          <w:rPr>
            <w:rStyle w:val="Hyperlink"/>
          </w:rPr>
          <w:t>ht</w:t>
        </w:r>
        <w:r w:rsidRPr="00C066DB">
          <w:rPr>
            <w:rStyle w:val="Hyperlink"/>
          </w:rPr>
          <w:t>t</w:t>
        </w:r>
        <w:r w:rsidRPr="00C066DB">
          <w:rPr>
            <w:rStyle w:val="Hyperlink"/>
          </w:rPr>
          <w:t>ps://www.sciencedirect.com/science/article/pii/S0091743515002583?via%3Dihub</w:t>
        </w:r>
      </w:hyperlink>
    </w:p>
    <w:p w14:paraId="7837F803" w14:textId="5B885EC8" w:rsidR="00531146" w:rsidRDefault="00531146">
      <w:r>
        <w:t>Summary of 2015 research showing activity breaks increase students’ classroom behavior.</w:t>
      </w:r>
    </w:p>
    <w:p w14:paraId="6E5D1317" w14:textId="50E7E5A4" w:rsidR="001B6FB6" w:rsidRDefault="001B6FB6"/>
    <w:p w14:paraId="6B61974C" w14:textId="19A908FB" w:rsidR="001B6FB6" w:rsidRDefault="001B6FB6">
      <w:hyperlink r:id="rId8" w:history="1">
        <w:r w:rsidRPr="00C066DB">
          <w:rPr>
            <w:rStyle w:val="Hyperlink"/>
          </w:rPr>
          <w:t>http://thoughtmed</w:t>
        </w:r>
        <w:r w:rsidRPr="00C066DB">
          <w:rPr>
            <w:rStyle w:val="Hyperlink"/>
          </w:rPr>
          <w:t>i</w:t>
        </w:r>
        <w:r w:rsidRPr="00C066DB">
          <w:rPr>
            <w:rStyle w:val="Hyperlink"/>
          </w:rPr>
          <w:t>cine.com/2010/05/spark-the-revolutionary-new-science-of-exercise-and-the-brain-by-john-j-ratey-md-book-review/</w:t>
        </w:r>
      </w:hyperlink>
    </w:p>
    <w:p w14:paraId="04CA555C" w14:textId="6A961848" w:rsidR="00531146" w:rsidRDefault="00531146">
      <w:r>
        <w:t>Article about brain and exercise. Recommends a total of 45-60 minutes per day at 55-65% of maximum heart rate.</w:t>
      </w:r>
    </w:p>
    <w:p w14:paraId="7425AE27" w14:textId="5ABEFF9E" w:rsidR="001B6FB6" w:rsidRDefault="001B6FB6"/>
    <w:p w14:paraId="6C613121" w14:textId="4752000F" w:rsidR="001B6FB6" w:rsidRDefault="001B6FB6">
      <w:hyperlink r:id="rId9" w:history="1">
        <w:r w:rsidRPr="00C066DB">
          <w:rPr>
            <w:rStyle w:val="Hyperlink"/>
          </w:rPr>
          <w:t>https://www.edutopia.org/article/research-tested-benefits-breaks</w:t>
        </w:r>
      </w:hyperlink>
    </w:p>
    <w:p w14:paraId="4C2395A9" w14:textId="5425ED07" w:rsidR="001B6FB6" w:rsidRDefault="00D02BB7">
      <w:r>
        <w:t>Overview article on the benefits of brain breaks.</w:t>
      </w:r>
    </w:p>
    <w:p w14:paraId="4E03199B" w14:textId="67FA3702" w:rsidR="00D02BB7" w:rsidRDefault="00D02BB7"/>
    <w:p w14:paraId="051D308E" w14:textId="28E6BAD1" w:rsidR="00D02BB7" w:rsidRDefault="00D02BB7">
      <w:hyperlink r:id="rId10" w:history="1">
        <w:r w:rsidRPr="00C066DB">
          <w:rPr>
            <w:rStyle w:val="Hyperlink"/>
          </w:rPr>
          <w:t>https://www.sciencedirect.com/science/article/pii/S0959475216300275#</w:t>
        </w:r>
      </w:hyperlink>
      <w:r w:rsidRPr="00D02BB7">
        <w:t>!</w:t>
      </w:r>
    </w:p>
    <w:p w14:paraId="2F6CC988" w14:textId="3D589AA1" w:rsidR="00D02BB7" w:rsidRDefault="00D02BB7">
      <w:r>
        <w:t>Shows on-task behavior declined as instructional duration increased from 10 to 30 min.</w:t>
      </w:r>
    </w:p>
    <w:p w14:paraId="0B30DD58" w14:textId="6CA83E0D" w:rsidR="00D02BB7" w:rsidRDefault="00D02BB7"/>
    <w:p w14:paraId="0D6164B3" w14:textId="2A6DD5ED" w:rsidR="00D02BB7" w:rsidRDefault="00D02BB7">
      <w:hyperlink r:id="rId11" w:history="1">
        <w:r w:rsidRPr="00C066DB">
          <w:rPr>
            <w:rStyle w:val="Hyperlink"/>
          </w:rPr>
          <w:t>https://www.sciencedirect.com/science/article/abs/pii/S1755296614000295</w:t>
        </w:r>
      </w:hyperlink>
    </w:p>
    <w:p w14:paraId="5E433B31" w14:textId="05CEADE6" w:rsidR="00D02BB7" w:rsidRDefault="00D02BB7">
      <w:r>
        <w:t>10 minutes of classroom exercise breaks improved on-task behavior in 4</w:t>
      </w:r>
      <w:r w:rsidRPr="00D02BB7">
        <w:rPr>
          <w:vertAlign w:val="superscript"/>
        </w:rPr>
        <w:t>th</w:t>
      </w:r>
      <w:r>
        <w:t xml:space="preserve"> and 5</w:t>
      </w:r>
      <w:r w:rsidRPr="00D02BB7">
        <w:rPr>
          <w:vertAlign w:val="superscript"/>
        </w:rPr>
        <w:t>th</w:t>
      </w:r>
      <w:r>
        <w:t xml:space="preserve"> grade students.</w:t>
      </w:r>
    </w:p>
    <w:p w14:paraId="64F2126A" w14:textId="35B95FC0" w:rsidR="00D02BB7" w:rsidRDefault="00D02BB7"/>
    <w:p w14:paraId="239B0A2A" w14:textId="573B92A0" w:rsidR="00D02BB7" w:rsidRDefault="00D02BB7">
      <w:hyperlink r:id="rId12" w:history="1">
        <w:r w:rsidRPr="00C066DB">
          <w:rPr>
            <w:rStyle w:val="Hyperlink"/>
          </w:rPr>
          <w:t>https://www.fatherly.com/health-science/elementary-school-distractions-attention-spans/</w:t>
        </w:r>
      </w:hyperlink>
    </w:p>
    <w:p w14:paraId="68CAAB4C" w14:textId="1B2E65F7" w:rsidR="00D02BB7" w:rsidRDefault="00D02BB7">
      <w:r>
        <w:t>Article about 2016 research on off-task behavior in elementary school children. Shows decline after 10 minutes</w:t>
      </w:r>
      <w:r w:rsidR="00531146">
        <w:t>. Also mentions a study showing heavily decorated classrooms hinder learning.</w:t>
      </w:r>
    </w:p>
    <w:p w14:paraId="5E0A661B" w14:textId="4FFC0E8C" w:rsidR="00531146" w:rsidRDefault="00531146"/>
    <w:p w14:paraId="13C6EA8D" w14:textId="7F76B585" w:rsidR="00531146" w:rsidRDefault="00531146">
      <w:hyperlink r:id="rId13" w:history="1">
        <w:r w:rsidRPr="00C066DB">
          <w:rPr>
            <w:rStyle w:val="Hyperlink"/>
          </w:rPr>
          <w:t>http://www.laurenqhill.com/understanding-the-of-attention-spans-of-elementary-aged-students/</w:t>
        </w:r>
      </w:hyperlink>
    </w:p>
    <w:p w14:paraId="28C1EABA" w14:textId="3257885C" w:rsidR="00531146" w:rsidRDefault="00531146">
      <w:r>
        <w:t xml:space="preserve">Article about attention span of elementary students with nice graphic showing expected length of focus by age. </w:t>
      </w:r>
    </w:p>
    <w:p w14:paraId="63171141" w14:textId="06FDD0AB" w:rsidR="00531146" w:rsidRDefault="00531146"/>
    <w:p w14:paraId="523AF2BB" w14:textId="4DCF08F7" w:rsidR="00531146" w:rsidRDefault="00531146">
      <w:hyperlink r:id="rId14" w:history="1">
        <w:r w:rsidRPr="00C066DB">
          <w:rPr>
            <w:rStyle w:val="Hyperlink"/>
          </w:rPr>
          <w:t>http://www.speechtherapycentres.com/children-and-age-appropriate-attention-spans/</w:t>
        </w:r>
      </w:hyperlink>
    </w:p>
    <w:p w14:paraId="68B3D0BF" w14:textId="44A18DE6" w:rsidR="00531146" w:rsidRDefault="00531146">
      <w:r>
        <w:t>Article describing child’s attention span from ages 3 to 5.</w:t>
      </w:r>
    </w:p>
    <w:p w14:paraId="04CD8EF8" w14:textId="5CF26E79" w:rsidR="00531146" w:rsidRDefault="00531146"/>
    <w:p w14:paraId="5B850281" w14:textId="1FDD6EAC" w:rsidR="00531146" w:rsidRDefault="0053571C">
      <w:hyperlink r:id="rId15" w:history="1">
        <w:r w:rsidRPr="00C066DB">
          <w:rPr>
            <w:rStyle w:val="Hyperlink"/>
          </w:rPr>
          <w:t>https://www.psychologytoday.com/us/blog/the-athletes-way/201506/increasing-physical-movement-reduces-symptoms-adhd</w:t>
        </w:r>
      </w:hyperlink>
    </w:p>
    <w:p w14:paraId="2289A3E1" w14:textId="520140D9" w:rsidR="0053571C" w:rsidRDefault="0053571C">
      <w:r>
        <w:t>Article about physical movement reducing symptoms of ADHD. Shows kids with ADHD learn better while moving.</w:t>
      </w:r>
    </w:p>
    <w:p w14:paraId="1521B4B4" w14:textId="491E1822" w:rsidR="0053571C" w:rsidRDefault="0053571C"/>
    <w:p w14:paraId="2290B9C7" w14:textId="0C489659" w:rsidR="0053571C" w:rsidRDefault="0053571C">
      <w:hyperlink r:id="rId16" w:history="1">
        <w:r w:rsidRPr="00C066DB">
          <w:rPr>
            <w:rStyle w:val="Hyperlink"/>
          </w:rPr>
          <w:t>https://www.opencolleges.edu.au/informed/features/30-tricks-for-capturing-students-attention/</w:t>
        </w:r>
      </w:hyperlink>
    </w:p>
    <w:p w14:paraId="0BA9DCE9" w14:textId="16CE0C77" w:rsidR="0053571C" w:rsidRDefault="0053571C">
      <w:r>
        <w:t>Research-based article about the science of attention.</w:t>
      </w:r>
    </w:p>
    <w:p w14:paraId="79C0FF9A" w14:textId="320E3F94" w:rsidR="0053571C" w:rsidRDefault="00CA1DE4">
      <w:hyperlink r:id="rId17" w:history="1">
        <w:r w:rsidRPr="00C066DB">
          <w:rPr>
            <w:rStyle w:val="Hyperlink"/>
          </w:rPr>
          <w:t>https://www.greatschools.org/gk/articles/first-grader-brain-development/</w:t>
        </w:r>
      </w:hyperlink>
    </w:p>
    <w:p w14:paraId="5F05B5E4" w14:textId="121F5B7F" w:rsidR="00CA1DE4" w:rsidRDefault="00CA1DE4">
      <w:r>
        <w:t>Article about the 1</w:t>
      </w:r>
      <w:r w:rsidRPr="00CA1DE4">
        <w:rPr>
          <w:vertAlign w:val="superscript"/>
        </w:rPr>
        <w:t>st</w:t>
      </w:r>
      <w:r>
        <w:t xml:space="preserve"> grade brain and mentions attention span of 6-20 minutes.</w:t>
      </w:r>
    </w:p>
    <w:p w14:paraId="5805D447" w14:textId="72AD8A05" w:rsidR="00E47BDC" w:rsidRDefault="00E47BDC"/>
    <w:p w14:paraId="197042FA" w14:textId="77777777" w:rsidR="00E47BDC" w:rsidRPr="00271FAE" w:rsidRDefault="00E47BDC" w:rsidP="00E47BDC">
      <w:pPr>
        <w:rPr>
          <w:rFonts w:ascii="Times New Roman" w:eastAsia="Times New Roman" w:hAnsi="Times New Roman" w:cs="Times New Roman"/>
          <w:lang w:val="fr-FR"/>
        </w:rPr>
      </w:pPr>
      <w:r w:rsidRPr="00FC1C52">
        <w:rPr>
          <w:rFonts w:ascii="Times New Roman" w:eastAsia="Times New Roman" w:hAnsi="Times New Roman" w:cs="Times New Roman"/>
        </w:rPr>
        <w:t>Lin, T., &amp; Kuo, Y. (2013). Exercise benefits brain function: The monoamine connection.</w:t>
      </w:r>
      <w:r w:rsidRPr="00FC1C52">
        <w:rPr>
          <w:rFonts w:ascii="Times New Roman" w:eastAsia="Times New Roman" w:hAnsi="Times New Roman" w:cs="Times New Roman"/>
          <w:i/>
          <w:iCs/>
        </w:rPr>
        <w:t xml:space="preserve"> </w:t>
      </w:r>
      <w:r w:rsidRPr="00271FAE">
        <w:rPr>
          <w:rFonts w:ascii="Times New Roman" w:eastAsia="Times New Roman" w:hAnsi="Times New Roman" w:cs="Times New Roman"/>
          <w:i/>
          <w:iCs/>
          <w:lang w:val="fr-FR"/>
        </w:rPr>
        <w:t>Brain Sciences, 3</w:t>
      </w:r>
      <w:r w:rsidRPr="00271FAE">
        <w:rPr>
          <w:rFonts w:ascii="Times New Roman" w:eastAsia="Times New Roman" w:hAnsi="Times New Roman" w:cs="Times New Roman"/>
          <w:lang w:val="fr-FR"/>
        </w:rPr>
        <w:t xml:space="preserve">(1), 39-53. doi:http://dx.doi.org/10.3390/brainsci3010039 </w:t>
      </w:r>
    </w:p>
    <w:p w14:paraId="0694E70B" w14:textId="02C62A38" w:rsidR="00E47BDC" w:rsidRDefault="00E47BDC"/>
    <w:p w14:paraId="2F982819" w14:textId="77777777" w:rsidR="00E47BDC" w:rsidRPr="00FC1C52" w:rsidRDefault="00E47BDC" w:rsidP="00E47BDC">
      <w:pPr>
        <w:rPr>
          <w:rFonts w:ascii="Times New Roman" w:eastAsia="Times New Roman" w:hAnsi="Times New Roman" w:cs="Times New Roman"/>
        </w:rPr>
      </w:pPr>
      <w:r w:rsidRPr="00E47BDC">
        <w:rPr>
          <w:rFonts w:ascii="Times New Roman" w:eastAsia="Times New Roman" w:hAnsi="Times New Roman" w:cs="Times New Roman"/>
          <w:lang w:val="fi-FI"/>
        </w:rPr>
        <w:t xml:space="preserve">Lee, S., Lee, C., &amp; Park, J. (2015). </w:t>
      </w:r>
      <w:r w:rsidRPr="00FC1C52">
        <w:rPr>
          <w:rFonts w:ascii="Times New Roman" w:eastAsia="Times New Roman" w:hAnsi="Times New Roman" w:cs="Times New Roman"/>
        </w:rPr>
        <w:t>Effects of combined exercise on physical fitness and neurotransmitters in children with ADHD: A pilot randomized controlled study.</w:t>
      </w:r>
      <w:r w:rsidRPr="00FC1C52">
        <w:rPr>
          <w:rFonts w:ascii="Times New Roman" w:eastAsia="Times New Roman" w:hAnsi="Times New Roman" w:cs="Times New Roman"/>
          <w:i/>
          <w:iCs/>
        </w:rPr>
        <w:t xml:space="preserve"> Journal of Physical Therapy Science, 27</w:t>
      </w:r>
      <w:r w:rsidRPr="00FC1C52">
        <w:rPr>
          <w:rFonts w:ascii="Times New Roman" w:eastAsia="Times New Roman" w:hAnsi="Times New Roman" w:cs="Times New Roman"/>
        </w:rPr>
        <w:t xml:space="preserve">(9), 2915-2919. doi:http://dx.doi.org/10.1589/jpts.27.2915 </w:t>
      </w:r>
    </w:p>
    <w:p w14:paraId="074E5F11" w14:textId="71512037" w:rsidR="00E47BDC" w:rsidRDefault="00E47BDC"/>
    <w:p w14:paraId="560C85EC" w14:textId="77777777" w:rsidR="00E47BDC" w:rsidRPr="00FC285F" w:rsidRDefault="00E47BDC" w:rsidP="00E47BDC">
      <w:pPr>
        <w:rPr>
          <w:rFonts w:ascii="Times New Roman" w:eastAsia="Times New Roman" w:hAnsi="Times New Roman" w:cs="Times New Roman"/>
        </w:rPr>
      </w:pPr>
      <w:r w:rsidRPr="00FC285F">
        <w:rPr>
          <w:rFonts w:ascii="Times New Roman" w:eastAsia="Times New Roman" w:hAnsi="Times New Roman" w:cs="Times New Roman"/>
          <w:lang w:val="pt-BR"/>
        </w:rPr>
        <w:t xml:space="preserve">Matta, M. P., Cevada, T., Sobral Monteiro-Junior, R., Teixeira Guimarães, T., da, C. R., Lattari, E., . . . </w:t>
      </w:r>
      <w:r w:rsidRPr="00FC285F">
        <w:rPr>
          <w:rFonts w:ascii="Times New Roman" w:eastAsia="Times New Roman" w:hAnsi="Times New Roman" w:cs="Times New Roman"/>
        </w:rPr>
        <w:t>Camaz Deslandes, A. (2013). Neuroscience of exercise: From neurobiology mechanisms to mental health.</w:t>
      </w:r>
      <w:r w:rsidRPr="00FC285F">
        <w:rPr>
          <w:rFonts w:ascii="Times New Roman" w:eastAsia="Times New Roman" w:hAnsi="Times New Roman" w:cs="Times New Roman"/>
          <w:i/>
          <w:iCs/>
        </w:rPr>
        <w:t xml:space="preserve"> Neuropsychobiology, 68</w:t>
      </w:r>
      <w:r w:rsidRPr="00FC285F">
        <w:rPr>
          <w:rFonts w:ascii="Times New Roman" w:eastAsia="Times New Roman" w:hAnsi="Times New Roman" w:cs="Times New Roman"/>
        </w:rPr>
        <w:t xml:space="preserve">(1), 1-14. doi:http://dx.doi.org/10.1159/000350946 </w:t>
      </w:r>
    </w:p>
    <w:p w14:paraId="504DDC62" w14:textId="08007244" w:rsidR="00E47BDC" w:rsidRDefault="00E47BDC"/>
    <w:p w14:paraId="02167404" w14:textId="77777777" w:rsidR="00E31499" w:rsidRDefault="00E31499" w:rsidP="00E31499">
      <w:r w:rsidRPr="00F13FA3">
        <w:t>Leibowitz, Akiva &amp; Klin, Yael &amp; F Gruenbaum, Benjamin &amp; Gruenbaum, Shaun &amp; Kuts, Ruslan &amp; Dubilet, Michael &amp; Ohayon, Sharon &amp; Boyko, Matthew &amp; Sheiner, Eyal &amp; Shapira, Yoram &amp; Zlotnik, Alexander. (2012). Effects of strong physical exercise on blood glutamate and its metabolite 2-ketoglutarate levels in healthy volunteers. Acta neurobiologiae experimentalis. 72. 385-96.</w:t>
      </w:r>
    </w:p>
    <w:p w14:paraId="142C49C3" w14:textId="2D72368A" w:rsidR="00E31499" w:rsidRDefault="00E31499"/>
    <w:p w14:paraId="38EF2A69" w14:textId="77777777" w:rsidR="00E31499" w:rsidRPr="00490493" w:rsidRDefault="00E31499" w:rsidP="00E31499">
      <w:pPr>
        <w:rPr>
          <w:rFonts w:ascii="Times New Roman" w:eastAsia="Times New Roman" w:hAnsi="Times New Roman" w:cs="Times New Roman"/>
        </w:rPr>
      </w:pPr>
      <w:r w:rsidRPr="00490493">
        <w:rPr>
          <w:rFonts w:ascii="Times New Roman" w:eastAsia="Times New Roman" w:hAnsi="Times New Roman" w:cs="Times New Roman"/>
        </w:rPr>
        <w:t xml:space="preserve">Young, S. N. (2007). How to increase serotonin in the human brain without drugs. </w:t>
      </w:r>
      <w:r w:rsidRPr="00490493">
        <w:rPr>
          <w:rFonts w:ascii="Times New Roman" w:eastAsia="Times New Roman" w:hAnsi="Times New Roman" w:cs="Times New Roman"/>
          <w:i/>
          <w:iCs/>
        </w:rPr>
        <w:t>Journal of Psychiatry &amp; Neuroscience : JPN</w:t>
      </w:r>
      <w:r w:rsidRPr="00490493">
        <w:rPr>
          <w:rFonts w:ascii="Times New Roman" w:eastAsia="Times New Roman" w:hAnsi="Times New Roman" w:cs="Times New Roman"/>
        </w:rPr>
        <w:t xml:space="preserve">, </w:t>
      </w:r>
      <w:r w:rsidRPr="00490493">
        <w:rPr>
          <w:rFonts w:ascii="Times New Roman" w:eastAsia="Times New Roman" w:hAnsi="Times New Roman" w:cs="Times New Roman"/>
          <w:i/>
          <w:iCs/>
        </w:rPr>
        <w:t>32</w:t>
      </w:r>
      <w:r w:rsidRPr="00490493">
        <w:rPr>
          <w:rFonts w:ascii="Times New Roman" w:eastAsia="Times New Roman" w:hAnsi="Times New Roman" w:cs="Times New Roman"/>
        </w:rPr>
        <w:t>(6), 394–399.</w:t>
      </w:r>
    </w:p>
    <w:p w14:paraId="11A3187D" w14:textId="4A9A1CF7" w:rsidR="00E31499" w:rsidRDefault="00E31499"/>
    <w:p w14:paraId="219FED5E" w14:textId="77777777" w:rsidR="00E31499" w:rsidRDefault="00E31499" w:rsidP="00E31499">
      <w:r w:rsidRPr="00784D17">
        <w:t>Reza Shahsavar, Ali &amp; Javad Pourvaghar, Mohammad. (2011). Follow-Up Alterations of Catecholamine Hormones after an Intensive Physical Activity. Biosciences Biotechnology Research Asia. 8. 591-595. 10.13005/bbra/904.</w:t>
      </w:r>
    </w:p>
    <w:p w14:paraId="15560F91" w14:textId="3B848BAC" w:rsidR="00E31499" w:rsidRDefault="00E31499"/>
    <w:p w14:paraId="003AF1B0" w14:textId="77777777" w:rsidR="00E31499" w:rsidRPr="00A16D46" w:rsidRDefault="00E31499" w:rsidP="00E31499">
      <w:pPr>
        <w:rPr>
          <w:rFonts w:ascii="Times New Roman" w:eastAsia="Times New Roman" w:hAnsi="Times New Roman" w:cs="Times New Roman"/>
        </w:rPr>
      </w:pPr>
      <w:r w:rsidRPr="00A16D46">
        <w:rPr>
          <w:rFonts w:ascii="Times New Roman" w:eastAsia="Times New Roman" w:hAnsi="Times New Roman" w:cs="Times New Roman"/>
        </w:rPr>
        <w:t xml:space="preserve">Anderson, E., &amp; Shivakumar, G. (2013). Effects of Exercise and Physical Activity on Anxiety. </w:t>
      </w:r>
      <w:r w:rsidRPr="00A16D46">
        <w:rPr>
          <w:rFonts w:ascii="Times New Roman" w:eastAsia="Times New Roman" w:hAnsi="Times New Roman" w:cs="Times New Roman"/>
          <w:i/>
          <w:iCs/>
        </w:rPr>
        <w:t>Frontiers in Psychiatry</w:t>
      </w:r>
      <w:r w:rsidRPr="00A16D46">
        <w:rPr>
          <w:rFonts w:ascii="Times New Roman" w:eastAsia="Times New Roman" w:hAnsi="Times New Roman" w:cs="Times New Roman"/>
        </w:rPr>
        <w:t xml:space="preserve">, </w:t>
      </w:r>
      <w:r w:rsidRPr="00A16D46">
        <w:rPr>
          <w:rFonts w:ascii="Times New Roman" w:eastAsia="Times New Roman" w:hAnsi="Times New Roman" w:cs="Times New Roman"/>
          <w:i/>
          <w:iCs/>
        </w:rPr>
        <w:t>4</w:t>
      </w:r>
      <w:r w:rsidRPr="00A16D46">
        <w:rPr>
          <w:rFonts w:ascii="Times New Roman" w:eastAsia="Times New Roman" w:hAnsi="Times New Roman" w:cs="Times New Roman"/>
        </w:rPr>
        <w:t>, 27. http://doi.org/10.3389/fpsyt.2013.00027</w:t>
      </w:r>
    </w:p>
    <w:p w14:paraId="66EF2A69" w14:textId="46D90E3B" w:rsidR="00E31499" w:rsidRDefault="00E31499"/>
    <w:p w14:paraId="7E6D7E2A" w14:textId="77777777" w:rsidR="00E31499" w:rsidRPr="002F6D70" w:rsidRDefault="00E31499" w:rsidP="00E31499">
      <w:pPr>
        <w:rPr>
          <w:rFonts w:ascii="Times New Roman" w:eastAsia="Times New Roman" w:hAnsi="Times New Roman" w:cs="Times New Roman"/>
        </w:rPr>
      </w:pPr>
      <w:r w:rsidRPr="002F6D70">
        <w:rPr>
          <w:rFonts w:ascii="Times New Roman" w:eastAsia="Times New Roman" w:hAnsi="Times New Roman" w:cs="Times New Roman"/>
          <w:lang w:val="de-DE"/>
        </w:rPr>
        <w:t xml:space="preserve">Zimmer, P., Stritt, C., Bloch, W., Schmidt, F., Hübner, S., Binnebößel, S., Schenk, A. and Oberste, M. (2016). </w:t>
      </w:r>
      <w:r w:rsidRPr="002F6D70">
        <w:rPr>
          <w:rFonts w:ascii="Times New Roman" w:eastAsia="Times New Roman" w:hAnsi="Times New Roman" w:cs="Times New Roman"/>
        </w:rPr>
        <w:t xml:space="preserve">The effects of different aerobic exercise intensities on serum serotonin concentrations and their association with Stroop task performance: a randomized controlled trial. </w:t>
      </w:r>
      <w:r w:rsidRPr="002F6D70">
        <w:rPr>
          <w:rFonts w:ascii="Times New Roman" w:eastAsia="Times New Roman" w:hAnsi="Times New Roman" w:cs="Times New Roman"/>
          <w:i/>
          <w:iCs/>
        </w:rPr>
        <w:t>European Journal of Applied Physiology</w:t>
      </w:r>
      <w:r w:rsidRPr="002F6D70">
        <w:rPr>
          <w:rFonts w:ascii="Times New Roman" w:eastAsia="Times New Roman" w:hAnsi="Times New Roman" w:cs="Times New Roman"/>
        </w:rPr>
        <w:t>, 116(10), pp.2025-2034.</w:t>
      </w:r>
    </w:p>
    <w:p w14:paraId="1003D776" w14:textId="3355B67E" w:rsidR="00E31499" w:rsidRDefault="00E31499"/>
    <w:p w14:paraId="099BBEC8" w14:textId="77777777" w:rsidR="00E31499" w:rsidRDefault="00E31499" w:rsidP="00E31499">
      <w:pPr>
        <w:rPr>
          <w:rFonts w:ascii="Times New Roman" w:eastAsia="Times New Roman" w:hAnsi="Times New Roman" w:cs="Times New Roman"/>
        </w:rPr>
      </w:pPr>
      <w:r>
        <w:rPr>
          <w:rFonts w:ascii="Times New Roman" w:eastAsia="Times New Roman" w:hAnsi="Times New Roman" w:cs="Times New Roman"/>
        </w:rPr>
        <w:lastRenderedPageBreak/>
        <w:t xml:space="preserve">Schuster, Suann. (2011, September). </w:t>
      </w:r>
      <w:r>
        <w:rPr>
          <w:rFonts w:ascii="Times New Roman" w:eastAsia="Times New Roman" w:hAnsi="Times New Roman" w:cs="Times New Roman"/>
          <w:i/>
        </w:rPr>
        <w:t xml:space="preserve">Norepinephrine Vs. Epinephrine. </w:t>
      </w:r>
      <w:r>
        <w:rPr>
          <w:rFonts w:ascii="Times New Roman" w:eastAsia="Times New Roman" w:hAnsi="Times New Roman" w:cs="Times New Roman"/>
        </w:rPr>
        <w:t xml:space="preserve">Retrieved from </w:t>
      </w:r>
      <w:hyperlink r:id="rId18" w:history="1">
        <w:r w:rsidRPr="000E112A">
          <w:rPr>
            <w:rStyle w:val="Hyperlink"/>
            <w:rFonts w:ascii="Times New Roman" w:eastAsia="Times New Roman" w:hAnsi="Times New Roman" w:cs="Times New Roman"/>
          </w:rPr>
          <w:t>https://www.livestrong.com/article/226152-norepinephrine-vs-epinephrine/</w:t>
        </w:r>
      </w:hyperlink>
      <w:r>
        <w:rPr>
          <w:rFonts w:ascii="Times New Roman" w:eastAsia="Times New Roman" w:hAnsi="Times New Roman" w:cs="Times New Roman"/>
        </w:rPr>
        <w:t>.</w:t>
      </w:r>
    </w:p>
    <w:p w14:paraId="7A46CFB8" w14:textId="18A588A5" w:rsidR="00E31499" w:rsidRDefault="00E31499"/>
    <w:p w14:paraId="1056D81C" w14:textId="77777777" w:rsidR="00E31499" w:rsidRPr="00665C7F" w:rsidRDefault="00E31499" w:rsidP="00E31499">
      <w:pPr>
        <w:rPr>
          <w:rFonts w:ascii="Times New Roman" w:eastAsia="Times New Roman" w:hAnsi="Times New Roman" w:cs="Times New Roman"/>
        </w:rPr>
      </w:pPr>
      <w:r w:rsidRPr="00665C7F">
        <w:rPr>
          <w:rFonts w:ascii="Times New Roman" w:eastAsia="Times New Roman" w:hAnsi="Times New Roman" w:cs="Times New Roman"/>
          <w:i/>
          <w:iCs/>
        </w:rPr>
        <w:t>Exercise may help boost brain neurotransmitters, improve mental health</w:t>
      </w:r>
      <w:r w:rsidRPr="00665C7F">
        <w:rPr>
          <w:rFonts w:ascii="Times New Roman" w:eastAsia="Times New Roman" w:hAnsi="Times New Roman" w:cs="Times New Roman"/>
        </w:rPr>
        <w:t xml:space="preserve"> (2016). . Los Angeles: Ant</w:t>
      </w:r>
      <w:r>
        <w:rPr>
          <w:rFonts w:ascii="Times New Roman" w:eastAsia="Times New Roman" w:hAnsi="Times New Roman" w:cs="Times New Roman"/>
        </w:rPr>
        <w:t xml:space="preserve">hem Media Group. Retrieved from </w:t>
      </w:r>
      <w:r w:rsidRPr="00665C7F">
        <w:rPr>
          <w:rFonts w:ascii="Times New Roman" w:eastAsia="Times New Roman" w:hAnsi="Times New Roman" w:cs="Times New Roman"/>
        </w:rPr>
        <w:t xml:space="preserve">https://search.proquest.com/docview/1769837218?accountid=143111 </w:t>
      </w:r>
    </w:p>
    <w:p w14:paraId="2177E9F3" w14:textId="0F1ED640" w:rsidR="00E31499" w:rsidRDefault="00E31499"/>
    <w:p w14:paraId="113A792C" w14:textId="77777777" w:rsidR="00E31499" w:rsidRDefault="00E31499" w:rsidP="00E31499">
      <w:r>
        <w:rPr>
          <w:i/>
        </w:rPr>
        <w:t xml:space="preserve">How to Increase Dopamine Levels. </w:t>
      </w:r>
      <w:r>
        <w:t xml:space="preserve">(n.d.). Retrieved from </w:t>
      </w:r>
      <w:hyperlink r:id="rId19" w:history="1">
        <w:r w:rsidRPr="001B7BE0">
          <w:rPr>
            <w:rStyle w:val="Hyperlink"/>
          </w:rPr>
          <w:t>http://mentalhealthdaily.com/2015/04/17/how-to-increase-dopamine-levels/</w:t>
        </w:r>
      </w:hyperlink>
    </w:p>
    <w:p w14:paraId="2D0E1B4F" w14:textId="49806985" w:rsidR="00E31499" w:rsidRDefault="00E31499"/>
    <w:p w14:paraId="2D3F7200" w14:textId="77777777" w:rsidR="00E31499" w:rsidRDefault="00E31499" w:rsidP="00E31499">
      <w:r>
        <w:t xml:space="preserve">Alban, Deane. (n.d.). </w:t>
      </w:r>
      <w:r>
        <w:rPr>
          <w:i/>
        </w:rPr>
        <w:t xml:space="preserve">How to Balance Norepinephrine Levels Naturallly. </w:t>
      </w:r>
      <w:r>
        <w:t xml:space="preserve">Be Brain Fit. Retrieved from </w:t>
      </w:r>
      <w:hyperlink r:id="rId20" w:history="1">
        <w:r w:rsidRPr="001B7BE0">
          <w:rPr>
            <w:rStyle w:val="Hyperlink"/>
          </w:rPr>
          <w:t>https://bebrainfit.com/balance-norepinephrine/</w:t>
        </w:r>
      </w:hyperlink>
    </w:p>
    <w:p w14:paraId="5E5CE80F" w14:textId="3EF7CF98" w:rsidR="00E31499" w:rsidRDefault="00E31499"/>
    <w:p w14:paraId="15931D67" w14:textId="77777777" w:rsidR="00E31499" w:rsidRDefault="00E31499" w:rsidP="00E31499">
      <w:r w:rsidRPr="00253FC2">
        <w:t xml:space="preserve">Bergland, Christopher. (2016, February 28). </w:t>
      </w:r>
      <w:r w:rsidRPr="00253FC2">
        <w:rPr>
          <w:i/>
        </w:rPr>
        <w:t>Neuroscience Pinpoints Unique Way Exercise Fights Depression.</w:t>
      </w:r>
      <w:r>
        <w:t xml:space="preserve"> Psychology Today. Retrieved from </w:t>
      </w:r>
      <w:hyperlink r:id="rId21" w:history="1">
        <w:r w:rsidRPr="001B7BE0">
          <w:rPr>
            <w:rStyle w:val="Hyperlink"/>
          </w:rPr>
          <w:t>https://www.psychologytoday.com/blog/the-athletes-way/201602/neuroscience-pinpoints-unique-way-exercise-fights-depression</w:t>
        </w:r>
      </w:hyperlink>
    </w:p>
    <w:p w14:paraId="43E3CF43" w14:textId="50950AEA" w:rsidR="00E31499" w:rsidRDefault="00E31499"/>
    <w:p w14:paraId="5EA390E1" w14:textId="77777777" w:rsidR="00E31499" w:rsidRDefault="00E31499" w:rsidP="00E31499">
      <w:pPr>
        <w:rPr>
          <w:rFonts w:ascii="Times New Roman" w:eastAsia="Times New Roman" w:hAnsi="Times New Roman" w:cs="Times New Roman"/>
        </w:rPr>
      </w:pPr>
      <w:r w:rsidRPr="003B4DF2">
        <w:rPr>
          <w:rFonts w:ascii="Times New Roman" w:eastAsia="Times New Roman" w:hAnsi="Times New Roman" w:cs="Times New Roman"/>
        </w:rPr>
        <w:t xml:space="preserve">Nimh.nih.gov. (2018). </w:t>
      </w:r>
      <w:r w:rsidRPr="003B4DF2">
        <w:rPr>
          <w:rFonts w:ascii="Times New Roman" w:eastAsia="Times New Roman" w:hAnsi="Times New Roman" w:cs="Times New Roman"/>
          <w:i/>
          <w:iCs/>
        </w:rPr>
        <w:t>NIMH » Brain Basics</w:t>
      </w:r>
      <w:r w:rsidRPr="003B4DF2">
        <w:rPr>
          <w:rFonts w:ascii="Times New Roman" w:eastAsia="Times New Roman" w:hAnsi="Times New Roman" w:cs="Times New Roman"/>
        </w:rPr>
        <w:t xml:space="preserve">. [online] Available at: https://www.nimh.nih.gov/health/educational-resources/brain-basics/brain-basics.shtml </w:t>
      </w:r>
    </w:p>
    <w:p w14:paraId="00D0A055" w14:textId="450D309E" w:rsidR="00E31499" w:rsidRDefault="00E31499"/>
    <w:p w14:paraId="260F09AC" w14:textId="32087BB1" w:rsidR="00F40A4C" w:rsidRDefault="00F40A4C">
      <w:hyperlink r:id="rId22" w:history="1">
        <w:r w:rsidRPr="00C066DB">
          <w:rPr>
            <w:rStyle w:val="Hyperlink"/>
          </w:rPr>
          <w:t>https://www.edweek.org/tm/articles/2017/08/08/learning-in-motion-bring-movement-back-to.html</w:t>
        </w:r>
      </w:hyperlink>
    </w:p>
    <w:p w14:paraId="54B4A745" w14:textId="0A7DF73E" w:rsidR="00F40A4C" w:rsidRDefault="00F40A4C"/>
    <w:p w14:paraId="1D82B302" w14:textId="7E795260" w:rsidR="00F40A4C" w:rsidRDefault="00F40A4C">
      <w:hyperlink r:id="rId23" w:history="1">
        <w:r w:rsidRPr="00C066DB">
          <w:rPr>
            <w:rStyle w:val="Hyperlink"/>
          </w:rPr>
          <w:t>https://www.ncbi.nlm.nih.gov/pmc/articles/PMC5858437/</w:t>
        </w:r>
      </w:hyperlink>
    </w:p>
    <w:p w14:paraId="4D485190" w14:textId="0F5A3B9E" w:rsidR="00F40A4C" w:rsidRDefault="00F40A4C"/>
    <w:p w14:paraId="13ADD0ED" w14:textId="3E139CB8" w:rsidR="00F40A4C" w:rsidRDefault="00F40A4C">
      <w:hyperlink r:id="rId24" w:history="1">
        <w:r w:rsidRPr="00C066DB">
          <w:rPr>
            <w:rStyle w:val="Hyperlink"/>
          </w:rPr>
          <w:t>https://www.washingtonpost.com/news/answer-sheet/wp/2015/01/19/letting-kids-move-in-class-isnt-a-break-from-learning-it-is-learning/?noredirect=on&amp;utm_term=.414a673dbcc3</w:t>
        </w:r>
      </w:hyperlink>
    </w:p>
    <w:p w14:paraId="11700F52" w14:textId="1308736A" w:rsidR="00F40A4C" w:rsidRDefault="00F40A4C"/>
    <w:p w14:paraId="46406CF1" w14:textId="4DF7420D" w:rsidR="00F40A4C" w:rsidRDefault="00F40A4C">
      <w:hyperlink r:id="rId25" w:history="1">
        <w:r w:rsidRPr="00C066DB">
          <w:rPr>
            <w:rStyle w:val="Hyperlink"/>
          </w:rPr>
          <w:t>http://literacyandlanguagecenter.com/the-benefits-of-movement-in-the-classroom/</w:t>
        </w:r>
      </w:hyperlink>
    </w:p>
    <w:p w14:paraId="1798C560" w14:textId="21ADCD75" w:rsidR="00F40A4C" w:rsidRDefault="00F40A4C"/>
    <w:p w14:paraId="23AFC817" w14:textId="6935B1C2" w:rsidR="00F40A4C" w:rsidRDefault="00F40A4C">
      <w:hyperlink r:id="rId26" w:history="1">
        <w:r w:rsidRPr="00C066DB">
          <w:rPr>
            <w:rStyle w:val="Hyperlink"/>
          </w:rPr>
          <w:t>https://commons.nmu.edu/cgi/viewcontent.cgi?article=1031&amp;context=theses</w:t>
        </w:r>
      </w:hyperlink>
    </w:p>
    <w:p w14:paraId="4B657A85" w14:textId="4BF1424E" w:rsidR="00F40A4C" w:rsidRDefault="00F40A4C"/>
    <w:p w14:paraId="01899A95" w14:textId="77777777" w:rsidR="00F40A4C" w:rsidRDefault="00F40A4C"/>
    <w:p w14:paraId="59C59012" w14:textId="480430F3" w:rsidR="00F40A4C" w:rsidRDefault="00F40A4C"/>
    <w:p w14:paraId="63D6AF65" w14:textId="77777777" w:rsidR="00F40A4C" w:rsidRDefault="00F40A4C"/>
    <w:sectPr w:rsidR="00F40A4C" w:rsidSect="003A5B2B">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6CB8" w14:textId="77777777" w:rsidR="00272455" w:rsidRDefault="00272455" w:rsidP="0038577C">
      <w:r>
        <w:separator/>
      </w:r>
    </w:p>
  </w:endnote>
  <w:endnote w:type="continuationSeparator" w:id="0">
    <w:p w14:paraId="5A68AFCF" w14:textId="77777777" w:rsidR="00272455" w:rsidRDefault="00272455" w:rsidP="0038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CD3F" w14:textId="77777777" w:rsidR="00272455" w:rsidRDefault="00272455" w:rsidP="0038577C">
      <w:r>
        <w:separator/>
      </w:r>
    </w:p>
  </w:footnote>
  <w:footnote w:type="continuationSeparator" w:id="0">
    <w:p w14:paraId="1761FC3C" w14:textId="77777777" w:rsidR="00272455" w:rsidRDefault="00272455" w:rsidP="0038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A681" w14:textId="48F8E744" w:rsidR="0038577C" w:rsidRDefault="0038577C" w:rsidP="0038577C">
    <w:pPr>
      <w:pStyle w:val="Header"/>
      <w:jc w:val="center"/>
    </w:pPr>
    <w:r>
      <w:rPr>
        <w:noProof/>
      </w:rPr>
      <w:drawing>
        <wp:inline distT="0" distB="0" distL="0" distR="0" wp14:anchorId="0FCCEE0D" wp14:editId="3829A30B">
          <wp:extent cx="1705264"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ational-Brain-New-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1718510" cy="5375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A5"/>
    <w:rsid w:val="001B6FB6"/>
    <w:rsid w:val="00272455"/>
    <w:rsid w:val="002E4F1D"/>
    <w:rsid w:val="0038577C"/>
    <w:rsid w:val="003A5B2B"/>
    <w:rsid w:val="005148A5"/>
    <w:rsid w:val="00531146"/>
    <w:rsid w:val="0053571C"/>
    <w:rsid w:val="007B38FB"/>
    <w:rsid w:val="00B24B60"/>
    <w:rsid w:val="00CA1DE4"/>
    <w:rsid w:val="00D02BB7"/>
    <w:rsid w:val="00E31499"/>
    <w:rsid w:val="00E47BDC"/>
    <w:rsid w:val="00F4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090666"/>
  <w14:defaultImageDpi w14:val="32767"/>
  <w15:chartTrackingRefBased/>
  <w15:docId w15:val="{EF90EAAA-364A-104A-A928-871D58D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FB6"/>
    <w:rPr>
      <w:color w:val="0563C1" w:themeColor="hyperlink"/>
      <w:u w:val="single"/>
    </w:rPr>
  </w:style>
  <w:style w:type="character" w:styleId="UnresolvedMention">
    <w:name w:val="Unresolved Mention"/>
    <w:basedOn w:val="DefaultParagraphFont"/>
    <w:uiPriority w:val="99"/>
    <w:rsid w:val="001B6FB6"/>
    <w:rPr>
      <w:color w:val="605E5C"/>
      <w:shd w:val="clear" w:color="auto" w:fill="E1DFDD"/>
    </w:rPr>
  </w:style>
  <w:style w:type="character" w:styleId="FollowedHyperlink">
    <w:name w:val="FollowedHyperlink"/>
    <w:basedOn w:val="DefaultParagraphFont"/>
    <w:uiPriority w:val="99"/>
    <w:semiHidden/>
    <w:unhideWhenUsed/>
    <w:rsid w:val="00531146"/>
    <w:rPr>
      <w:color w:val="954F72" w:themeColor="followedHyperlink"/>
      <w:u w:val="single"/>
    </w:rPr>
  </w:style>
  <w:style w:type="paragraph" w:styleId="Header">
    <w:name w:val="header"/>
    <w:basedOn w:val="Normal"/>
    <w:link w:val="HeaderChar"/>
    <w:uiPriority w:val="99"/>
    <w:unhideWhenUsed/>
    <w:rsid w:val="0038577C"/>
    <w:pPr>
      <w:tabs>
        <w:tab w:val="center" w:pos="4680"/>
        <w:tab w:val="right" w:pos="9360"/>
      </w:tabs>
    </w:pPr>
  </w:style>
  <w:style w:type="character" w:customStyle="1" w:styleId="HeaderChar">
    <w:name w:val="Header Char"/>
    <w:basedOn w:val="DefaultParagraphFont"/>
    <w:link w:val="Header"/>
    <w:uiPriority w:val="99"/>
    <w:rsid w:val="0038577C"/>
  </w:style>
  <w:style w:type="paragraph" w:styleId="Footer">
    <w:name w:val="footer"/>
    <w:basedOn w:val="Normal"/>
    <w:link w:val="FooterChar"/>
    <w:uiPriority w:val="99"/>
    <w:unhideWhenUsed/>
    <w:rsid w:val="0038577C"/>
    <w:pPr>
      <w:tabs>
        <w:tab w:val="center" w:pos="4680"/>
        <w:tab w:val="right" w:pos="9360"/>
      </w:tabs>
    </w:pPr>
  </w:style>
  <w:style w:type="character" w:customStyle="1" w:styleId="FooterChar">
    <w:name w:val="Footer Char"/>
    <w:basedOn w:val="DefaultParagraphFont"/>
    <w:link w:val="Footer"/>
    <w:uiPriority w:val="99"/>
    <w:rsid w:val="0038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ughtmedicine.com/2010/05/spark-the-revolutionary-new-science-of-exercise-and-the-brain-by-john-j-ratey-md-book-review/" TargetMode="External"/><Relationship Id="rId13" Type="http://schemas.openxmlformats.org/officeDocument/2006/relationships/hyperlink" Target="http://www.laurenqhill.com/understanding-the-of-attention-spans-of-elementary-aged-students/" TargetMode="External"/><Relationship Id="rId18" Type="http://schemas.openxmlformats.org/officeDocument/2006/relationships/hyperlink" Target="https://www.livestrong.com/article/226152-norepinephrine-vs-epinephrine/" TargetMode="External"/><Relationship Id="rId26" Type="http://schemas.openxmlformats.org/officeDocument/2006/relationships/hyperlink" Target="https://commons.nmu.edu/cgi/viewcontent.cgi?article=1031&amp;context=theses" TargetMode="External"/><Relationship Id="rId3" Type="http://schemas.openxmlformats.org/officeDocument/2006/relationships/webSettings" Target="webSettings.xml"/><Relationship Id="rId21" Type="http://schemas.openxmlformats.org/officeDocument/2006/relationships/hyperlink" Target="https://www.psychologytoday.com/blog/the-athletes-way/201602/neuroscience-pinpoints-unique-way-exercise-fights-depression" TargetMode="External"/><Relationship Id="rId7" Type="http://schemas.openxmlformats.org/officeDocument/2006/relationships/hyperlink" Target="https://www.sciencedirect.com/science/article/pii/S0091743515002583?via%3Dihub" TargetMode="External"/><Relationship Id="rId12" Type="http://schemas.openxmlformats.org/officeDocument/2006/relationships/hyperlink" Target="https://www.fatherly.com/health-science/elementary-school-distractions-attention-spans/" TargetMode="External"/><Relationship Id="rId17" Type="http://schemas.openxmlformats.org/officeDocument/2006/relationships/hyperlink" Target="https://www.greatschools.org/gk/articles/first-grader-brain-development/" TargetMode="External"/><Relationship Id="rId25" Type="http://schemas.openxmlformats.org/officeDocument/2006/relationships/hyperlink" Target="http://literacyandlanguagecenter.com/the-benefits-of-movement-in-the-classroom/" TargetMode="External"/><Relationship Id="rId2" Type="http://schemas.openxmlformats.org/officeDocument/2006/relationships/settings" Target="settings.xml"/><Relationship Id="rId16" Type="http://schemas.openxmlformats.org/officeDocument/2006/relationships/hyperlink" Target="https://www.opencolleges.edu.au/informed/features/30-tricks-for-capturing-students-attention/" TargetMode="External"/><Relationship Id="rId20" Type="http://schemas.openxmlformats.org/officeDocument/2006/relationships/hyperlink" Target="https://bebrainfit.com/balance-norepinephrin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ocde.us/HealthySchools/Documents/ClassroomPA-Breaksgonoodle-white-paper.pdf?Mobile=1&amp;Source=%2FHealthySchools%2F%5Flayouts%2Fmobile%2Fview%2Easpx%3FList%3D25fc57ff%252D3ba1%252D4e1f%252Dab0c%252D61ec27e2bfb1%26View%3De39fca25%252Df66f%252D495f%252Db15e%252D922291dc225d%26CurrentPage%3D1" TargetMode="External"/><Relationship Id="rId11" Type="http://schemas.openxmlformats.org/officeDocument/2006/relationships/hyperlink" Target="https://www.sciencedirect.com/science/article/abs/pii/S1755296614000295" TargetMode="External"/><Relationship Id="rId24" Type="http://schemas.openxmlformats.org/officeDocument/2006/relationships/hyperlink" Target="https://www.washingtonpost.com/news/answer-sheet/wp/2015/01/19/letting-kids-move-in-class-isnt-a-break-from-learning-it-is-learning/?noredirect=on&amp;utm_term=.414a673dbcc3" TargetMode="External"/><Relationship Id="rId5" Type="http://schemas.openxmlformats.org/officeDocument/2006/relationships/endnotes" Target="endnotes.xml"/><Relationship Id="rId15" Type="http://schemas.openxmlformats.org/officeDocument/2006/relationships/hyperlink" Target="https://www.psychologytoday.com/us/blog/the-athletes-way/201506/increasing-physical-movement-reduces-symptoms-adhd" TargetMode="External"/><Relationship Id="rId23" Type="http://schemas.openxmlformats.org/officeDocument/2006/relationships/hyperlink" Target="https://www.ncbi.nlm.nih.gov/pmc/articles/PMC5858437/" TargetMode="External"/><Relationship Id="rId28" Type="http://schemas.openxmlformats.org/officeDocument/2006/relationships/fontTable" Target="fontTable.xml"/><Relationship Id="rId10" Type="http://schemas.openxmlformats.org/officeDocument/2006/relationships/hyperlink" Target="https://www.sciencedirect.com/science/article/pii/S0959475216300275#" TargetMode="External"/><Relationship Id="rId19" Type="http://schemas.openxmlformats.org/officeDocument/2006/relationships/hyperlink" Target="http://mentalhealthdaily.com/2015/04/17/how-to-increase-dopamine-levels/" TargetMode="External"/><Relationship Id="rId4" Type="http://schemas.openxmlformats.org/officeDocument/2006/relationships/footnotes" Target="footnotes.xml"/><Relationship Id="rId9" Type="http://schemas.openxmlformats.org/officeDocument/2006/relationships/hyperlink" Target="https://www.edutopia.org/article/research-tested-benefits-breaks" TargetMode="External"/><Relationship Id="rId14" Type="http://schemas.openxmlformats.org/officeDocument/2006/relationships/hyperlink" Target="http://www.speechtherapycentres.com/children-and-age-appropriate-attention-spans/" TargetMode="External"/><Relationship Id="rId22" Type="http://schemas.openxmlformats.org/officeDocument/2006/relationships/hyperlink" Target="https://www.edweek.org/tm/articles/2017/08/08/learning-in-motion-bring-movement-back-to.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Wild</dc:creator>
  <cp:keywords/>
  <dc:description/>
  <cp:lastModifiedBy>Gwen Wild</cp:lastModifiedBy>
  <cp:revision>3</cp:revision>
  <dcterms:created xsi:type="dcterms:W3CDTF">2018-08-30T15:32:00Z</dcterms:created>
  <dcterms:modified xsi:type="dcterms:W3CDTF">2018-09-01T11:37:00Z</dcterms:modified>
</cp:coreProperties>
</file>